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BE0B3E" w:rsidRDefault="00BE0B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B3E">
        <w:rPr>
          <w:rFonts w:ascii="Arial" w:hAnsi="Arial" w:cs="Arial"/>
          <w:sz w:val="24"/>
          <w:szCs w:val="24"/>
        </w:rPr>
        <w:t>DOCOMO Deutschland GmbH</w:t>
      </w:r>
    </w:p>
    <w:p w:rsidR="00BE0B3E" w:rsidRDefault="00BE0B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B3E">
        <w:rPr>
          <w:rFonts w:ascii="Arial" w:hAnsi="Arial" w:cs="Arial"/>
          <w:sz w:val="24"/>
          <w:szCs w:val="24"/>
        </w:rPr>
        <w:t>Fritz-</w:t>
      </w:r>
      <w:proofErr w:type="spellStart"/>
      <w:r w:rsidRPr="00BE0B3E">
        <w:rPr>
          <w:rFonts w:ascii="Arial" w:hAnsi="Arial" w:cs="Arial"/>
          <w:sz w:val="24"/>
          <w:szCs w:val="24"/>
        </w:rPr>
        <w:t>Vomfelde</w:t>
      </w:r>
      <w:proofErr w:type="spellEnd"/>
      <w:r w:rsidRPr="00BE0B3E">
        <w:rPr>
          <w:rFonts w:ascii="Arial" w:hAnsi="Arial" w:cs="Arial"/>
          <w:sz w:val="24"/>
          <w:szCs w:val="24"/>
        </w:rPr>
        <w:t>-Str. 26-30</w:t>
      </w:r>
    </w:p>
    <w:p w:rsidR="00A526CC" w:rsidRPr="00755408" w:rsidRDefault="00BE0B3E" w:rsidP="00BE0B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B3E">
        <w:rPr>
          <w:rFonts w:ascii="Arial" w:hAnsi="Arial" w:cs="Arial"/>
          <w:sz w:val="24"/>
          <w:szCs w:val="24"/>
        </w:rPr>
        <w:t>40547 Düsseldorf</w:t>
      </w:r>
    </w:p>
    <w:p w:rsidR="00BE0B3E" w:rsidRDefault="00BE0B3E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BE0B3E">
        <w:rPr>
          <w:rFonts w:ascii="Arial" w:hAnsi="Arial" w:cs="Arial"/>
          <w:sz w:val="24"/>
          <w:szCs w:val="24"/>
        </w:rPr>
        <w:t xml:space="preserve"> 02.10</w:t>
      </w:r>
      <w:r w:rsidR="00823013">
        <w:rPr>
          <w:rFonts w:ascii="Arial" w:hAnsi="Arial" w:cs="Arial"/>
          <w:sz w:val="24"/>
          <w:szCs w:val="24"/>
        </w:rPr>
        <w:t>.2014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BE0B3E">
        <w:rPr>
          <w:rFonts w:ascii="Arial" w:hAnsi="Arial" w:cs="Arial"/>
          <w:sz w:val="24"/>
          <w:szCs w:val="24"/>
        </w:rPr>
        <w:t>ktvertrag Nr. 40225035 zum 31.12</w:t>
      </w:r>
      <w:r>
        <w:rPr>
          <w:rFonts w:ascii="Arial" w:hAnsi="Arial" w:cs="Arial"/>
          <w:sz w:val="24"/>
          <w:szCs w:val="24"/>
        </w:rPr>
        <w:t>.2014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41577C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Yoshinobu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Sekiguchi</w:t>
      </w:r>
      <w:proofErr w:type="spellEnd"/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  <w:bookmarkStart w:id="0" w:name="_GoBack"/>
      <w:bookmarkEnd w:id="0"/>
    </w:p>
    <w:p w:rsidR="0099472A" w:rsidRPr="0041577C" w:rsidRDefault="0041577C">
      <w:pPr>
        <w:rPr>
          <w:rFonts w:ascii="Arial" w:hAnsi="Arial" w:cs="Arial"/>
          <w:sz w:val="24"/>
          <w:szCs w:val="24"/>
          <w:lang w:val="en-US"/>
        </w:rPr>
      </w:pPr>
      <w:r w:rsidRPr="0041577C">
        <w:rPr>
          <w:rFonts w:ascii="Arial" w:hAnsi="Arial" w:cs="Arial"/>
          <w:sz w:val="24"/>
          <w:szCs w:val="24"/>
        </w:rPr>
        <w:t>Geschäftsführender Direktor</w:t>
      </w:r>
    </w:p>
    <w:sectPr w:rsidR="0099472A" w:rsidRPr="0041577C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41577C"/>
    <w:rsid w:val="00530240"/>
    <w:rsid w:val="00572C59"/>
    <w:rsid w:val="005C4476"/>
    <w:rsid w:val="00600FBA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7E6F02"/>
    <w:rsid w:val="00823013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BE0B3E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2013-12-19T09:32:00Z</cp:lastPrinted>
  <dcterms:created xsi:type="dcterms:W3CDTF">2014-10-02T08:23:00Z</dcterms:created>
  <dcterms:modified xsi:type="dcterms:W3CDTF">2014-10-02T08:29:00Z</dcterms:modified>
</cp:coreProperties>
</file>